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D12D8" w14:textId="2FC1FC8C" w:rsidR="00833DFF" w:rsidRPr="00357F1E" w:rsidRDefault="00357F1E">
      <w:pPr>
        <w:rPr>
          <w:b/>
        </w:rPr>
      </w:pPr>
      <w:r w:rsidRPr="00357F1E">
        <w:rPr>
          <w:b/>
        </w:rPr>
        <w:t>Struktur Angebot</w:t>
      </w:r>
      <w:r w:rsidR="0063540A">
        <w:rPr>
          <w:b/>
        </w:rPr>
        <w:t xml:space="preserve"> 202</w:t>
      </w:r>
      <w:r w:rsidR="00E71D22">
        <w:rPr>
          <w:b/>
        </w:rPr>
        <w:t>6</w:t>
      </w:r>
    </w:p>
    <w:p w14:paraId="1CE8C096" w14:textId="469BBEC6" w:rsidR="00357F1E" w:rsidRDefault="00357F1E">
      <w:r>
        <w:t xml:space="preserve">Angebotsaufforderung </w:t>
      </w:r>
    </w:p>
    <w:p w14:paraId="28310559" w14:textId="5FF27BB2" w:rsidR="00357F1E" w:rsidRDefault="00357F1E">
      <w:r>
        <w:t>Angebotsvordruck</w:t>
      </w:r>
    </w:p>
    <w:p w14:paraId="7BA6EC6A" w14:textId="77777777" w:rsidR="00357F1E" w:rsidRDefault="00357F1E">
      <w:r>
        <w:t>Leistungsbeschreibung</w:t>
      </w:r>
      <w:r w:rsidR="008C4E03">
        <w:t>/Vergabeverfahren</w:t>
      </w:r>
    </w:p>
    <w:p w14:paraId="4DC88A7B" w14:textId="77777777" w:rsidR="008C4E03" w:rsidRDefault="008C4E03" w:rsidP="008C4E03">
      <w:pPr>
        <w:pStyle w:val="Listenabsatz"/>
        <w:numPr>
          <w:ilvl w:val="0"/>
          <w:numId w:val="1"/>
        </w:numPr>
      </w:pPr>
      <w:r>
        <w:t>Anlage 1 – Preisblätter</w:t>
      </w:r>
    </w:p>
    <w:p w14:paraId="217560C9" w14:textId="77777777" w:rsidR="008C4E03" w:rsidRDefault="008C4E03" w:rsidP="008C4E03">
      <w:pPr>
        <w:pStyle w:val="Listenabsatz"/>
        <w:numPr>
          <w:ilvl w:val="0"/>
          <w:numId w:val="1"/>
        </w:numPr>
      </w:pPr>
      <w:r>
        <w:t>Anlage 2 – Bedarfsmengen und Lieferorte</w:t>
      </w:r>
    </w:p>
    <w:p w14:paraId="2F0EB92A" w14:textId="77777777" w:rsidR="00357F1E" w:rsidRDefault="008C4E03" w:rsidP="008C4E03">
      <w:pPr>
        <w:pStyle w:val="Listenabsatz"/>
        <w:numPr>
          <w:ilvl w:val="0"/>
          <w:numId w:val="1"/>
        </w:numPr>
      </w:pPr>
      <w:r>
        <w:t>Anlage 3 – Produkt/Leistungsbeschreibungen</w:t>
      </w:r>
    </w:p>
    <w:p w14:paraId="62E2584C" w14:textId="77777777" w:rsidR="008C4E03" w:rsidRDefault="008C4E03" w:rsidP="008C4E03">
      <w:pPr>
        <w:pStyle w:val="Listenabsatz"/>
        <w:numPr>
          <w:ilvl w:val="0"/>
          <w:numId w:val="1"/>
        </w:numPr>
      </w:pPr>
      <w:r>
        <w:t>Anlage 4 – Serviceleistungen</w:t>
      </w:r>
    </w:p>
    <w:p w14:paraId="206245DC" w14:textId="77777777" w:rsidR="008C4E03" w:rsidRDefault="008C4E03" w:rsidP="008C4E03">
      <w:pPr>
        <w:pStyle w:val="Listenabsatz"/>
        <w:numPr>
          <w:ilvl w:val="0"/>
          <w:numId w:val="1"/>
        </w:numPr>
      </w:pPr>
      <w:r>
        <w:t>Anlage 5 – Beg</w:t>
      </w:r>
      <w:r w:rsidR="008725EC">
        <w:t>riff</w:t>
      </w:r>
      <w:r>
        <w:t>sbestimmungen</w:t>
      </w:r>
    </w:p>
    <w:p w14:paraId="751ED220" w14:textId="77777777" w:rsidR="008C4E03" w:rsidRDefault="008C4E03" w:rsidP="008C4E03">
      <w:pPr>
        <w:pStyle w:val="Listenabsatz"/>
        <w:numPr>
          <w:ilvl w:val="0"/>
          <w:numId w:val="1"/>
        </w:numPr>
      </w:pPr>
      <w:r>
        <w:t>Anlage 6 – Anbindung des E-</w:t>
      </w:r>
      <w:proofErr w:type="spellStart"/>
      <w:r>
        <w:t>Procurementsystems</w:t>
      </w:r>
      <w:proofErr w:type="spellEnd"/>
    </w:p>
    <w:p w14:paraId="3A700139" w14:textId="77777777" w:rsidR="008C4E03" w:rsidRDefault="008C4E03" w:rsidP="00EC65F4">
      <w:pPr>
        <w:pStyle w:val="Listenabsatz"/>
        <w:numPr>
          <w:ilvl w:val="0"/>
          <w:numId w:val="1"/>
        </w:numPr>
      </w:pPr>
      <w:r>
        <w:t>Anlage 7 –</w:t>
      </w:r>
      <w:r w:rsidR="005E6309">
        <w:t xml:space="preserve"> Liste der Erfüllungs</w:t>
      </w:r>
      <w:r w:rsidR="00EC65F4">
        <w:t>g</w:t>
      </w:r>
      <w:r>
        <w:t>ehilfen mit Zuordnung</w:t>
      </w:r>
    </w:p>
    <w:p w14:paraId="75EBBB40" w14:textId="77777777" w:rsidR="008C4E03" w:rsidRDefault="008725EC" w:rsidP="008C4E03">
      <w:pPr>
        <w:pStyle w:val="Listenabsatz"/>
        <w:numPr>
          <w:ilvl w:val="0"/>
          <w:numId w:val="1"/>
        </w:numPr>
      </w:pPr>
      <w:r>
        <w:t xml:space="preserve">Anlage 8 – Eignungskriterien </w:t>
      </w:r>
    </w:p>
    <w:p w14:paraId="6F7B7464" w14:textId="77777777" w:rsidR="0042509C" w:rsidRDefault="00DC21CB" w:rsidP="008C4E03">
      <w:pPr>
        <w:pStyle w:val="Listenabsatz"/>
        <w:numPr>
          <w:ilvl w:val="0"/>
          <w:numId w:val="1"/>
        </w:numPr>
      </w:pPr>
      <w:r>
        <w:t>Rahmenv</w:t>
      </w:r>
      <w:r w:rsidR="0042509C">
        <w:t>ertrag</w:t>
      </w:r>
    </w:p>
    <w:p w14:paraId="6E2D2121" w14:textId="77777777" w:rsidR="008725EC" w:rsidRDefault="008725EC" w:rsidP="008C4E03">
      <w:pPr>
        <w:pStyle w:val="Listenabsatz"/>
        <w:numPr>
          <w:ilvl w:val="0"/>
          <w:numId w:val="1"/>
        </w:numPr>
      </w:pPr>
      <w:r>
        <w:t>EVB-IT Kauf</w:t>
      </w:r>
    </w:p>
    <w:p w14:paraId="545CD21E" w14:textId="77777777" w:rsidR="008725EC" w:rsidRDefault="008725EC" w:rsidP="008C4E03">
      <w:pPr>
        <w:pStyle w:val="Listenabsatz"/>
        <w:numPr>
          <w:ilvl w:val="0"/>
          <w:numId w:val="1"/>
        </w:numPr>
      </w:pPr>
      <w:r>
        <w:t>EVB-IT Instandhaltung</w:t>
      </w:r>
    </w:p>
    <w:p w14:paraId="07F5AEBB" w14:textId="77777777" w:rsidR="008725EC" w:rsidRDefault="008725EC" w:rsidP="008C4E03">
      <w:pPr>
        <w:pStyle w:val="Listenabsatz"/>
        <w:numPr>
          <w:ilvl w:val="0"/>
          <w:numId w:val="1"/>
        </w:numPr>
      </w:pPr>
      <w:r>
        <w:t>EVB-IT Überlassung Typ A</w:t>
      </w:r>
    </w:p>
    <w:p w14:paraId="773CE9A3" w14:textId="77777777" w:rsidR="00357F1E" w:rsidRDefault="00357F1E">
      <w:r>
        <w:t>Besondere Vertragsbedingungen</w:t>
      </w:r>
    </w:p>
    <w:p w14:paraId="76DC0AC5" w14:textId="77777777" w:rsidR="00357F1E" w:rsidRDefault="00357F1E">
      <w:r>
        <w:t>Zusätzliche Vertragsbedingungen</w:t>
      </w:r>
    </w:p>
    <w:p w14:paraId="729631CE" w14:textId="77777777" w:rsidR="00357F1E" w:rsidRDefault="00357F1E">
      <w:r>
        <w:t>Bewerbungsbedingungen</w:t>
      </w:r>
    </w:p>
    <w:p w14:paraId="0701B0FD" w14:textId="77777777" w:rsidR="00357F1E" w:rsidRDefault="00357F1E">
      <w:r>
        <w:t>Bietererklärung</w:t>
      </w:r>
    </w:p>
    <w:p w14:paraId="66EF84D8" w14:textId="77777777" w:rsidR="00357F1E" w:rsidRDefault="00357F1E"/>
    <w:p w14:paraId="0DC82F62" w14:textId="77777777" w:rsidR="00357F1E" w:rsidRDefault="00357F1E"/>
    <w:sectPr w:rsidR="00357F1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443FC"/>
    <w:multiLevelType w:val="hybridMultilevel"/>
    <w:tmpl w:val="A78AD808"/>
    <w:lvl w:ilvl="0" w:tplc="E34A2D1A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187451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6802"/>
    <w:rsid w:val="00026403"/>
    <w:rsid w:val="00357F1E"/>
    <w:rsid w:val="0040018B"/>
    <w:rsid w:val="0042509C"/>
    <w:rsid w:val="00556802"/>
    <w:rsid w:val="005A1D59"/>
    <w:rsid w:val="005E6309"/>
    <w:rsid w:val="0063540A"/>
    <w:rsid w:val="006D6168"/>
    <w:rsid w:val="00833DFF"/>
    <w:rsid w:val="008725EC"/>
    <w:rsid w:val="008C4E03"/>
    <w:rsid w:val="00AE262F"/>
    <w:rsid w:val="00DC21CB"/>
    <w:rsid w:val="00E71D22"/>
    <w:rsid w:val="00E75284"/>
    <w:rsid w:val="00EC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D9F6B"/>
  <w15:docId w15:val="{9422737C-5159-4DA4-8A51-748A56B77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C4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Stenke</dc:creator>
  <cp:keywords/>
  <dc:description/>
  <cp:lastModifiedBy>Matthias Stenke</cp:lastModifiedBy>
  <cp:revision>3</cp:revision>
  <cp:lastPrinted>2012-11-08T11:24:00Z</cp:lastPrinted>
  <dcterms:created xsi:type="dcterms:W3CDTF">2022-03-30T16:09:00Z</dcterms:created>
  <dcterms:modified xsi:type="dcterms:W3CDTF">2026-03-30T14:30:00Z</dcterms:modified>
</cp:coreProperties>
</file>